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4337981" w14:textId="633F548F" w:rsidR="009B5272" w:rsidRPr="00B4016F" w:rsidRDefault="00316E36" w:rsidP="00B4016F">
      <w:pPr>
        <w:pStyle w:val="Akapitzlist"/>
        <w:spacing w:after="0"/>
        <w:ind w:left="426"/>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Zakup, dostawę, montaż i uruchomienie klimatyzatorów w pomieszczeniach na terenie Enea Elektrownia Połaniec.</w:t>
      </w:r>
    </w:p>
    <w:p w14:paraId="51E61FD2" w14:textId="4F20599F"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p>
    <w:p w14:paraId="045FA637" w14:textId="571A9135" w:rsidR="004C3AA3" w:rsidRPr="00D61045" w:rsidRDefault="00C20E7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 xml:space="preserve">Gwarancja: </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Oświadczamy że przedmiotowa </w:t>
      </w:r>
      <w:r w:rsidRPr="00F41FEC">
        <w:rPr>
          <w:rFonts w:ascii="Franklin Gothic Book" w:hAnsi="Franklin Gothic Book" w:cs="Arial"/>
          <w:sz w:val="20"/>
          <w:szCs w:val="20"/>
        </w:rPr>
        <w:t>usługa/</w:t>
      </w:r>
      <w:r w:rsidRPr="00C20E7A">
        <w:rPr>
          <w:rFonts w:ascii="Franklin Gothic Book" w:hAnsi="Franklin Gothic Book" w:cs="Arial"/>
          <w:sz w:val="20"/>
          <w:szCs w:val="20"/>
        </w:rPr>
        <w:t xml:space="preserve"> </w:t>
      </w:r>
      <w:r w:rsidRPr="00F41FEC">
        <w:rPr>
          <w:rFonts w:ascii="Franklin Gothic Book" w:hAnsi="Franklin Gothic Book" w:cs="Arial"/>
          <w:strike/>
          <w:sz w:val="20"/>
          <w:szCs w:val="20"/>
        </w:rPr>
        <w:t>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68168ABB"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w:t>
      </w:r>
      <w:r w:rsidRPr="00D61045">
        <w:rPr>
          <w:rFonts w:ascii="Franklin Gothic Book" w:hAnsi="Franklin Gothic Book" w:cs="Arial"/>
          <w:sz w:val="20"/>
          <w:szCs w:val="20"/>
        </w:rPr>
        <w:lastRenderedPageBreak/>
        <w:t xml:space="preserve">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wykonamy zamówienie zgodnie z obowiązującymi przepisami wewnętrznymi </w:t>
      </w:r>
      <w:r w:rsidRPr="00D61045">
        <w:rPr>
          <w:rFonts w:ascii="Franklin Gothic Book" w:eastAsia="Tahoma,Bold" w:hAnsi="Franklin Gothic Book" w:cs="Arial"/>
          <w:bCs/>
          <w:sz w:val="20"/>
          <w:szCs w:val="20"/>
        </w:rPr>
        <w:lastRenderedPageBreak/>
        <w:t>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5309FA"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trike/>
          <w:sz w:val="20"/>
          <w:szCs w:val="20"/>
        </w:rPr>
      </w:pPr>
      <w:r w:rsidRPr="00C20E7A">
        <w:rPr>
          <w:rFonts w:ascii="Franklin Gothic Book" w:hAnsi="Franklin Gothic Book" w:cs="Arial"/>
          <w:bCs/>
          <w:sz w:val="20"/>
          <w:szCs w:val="20"/>
        </w:rPr>
        <w:t>Proszę/Prosimy o zwrot wniesionego w niniejszym postępowaniu wadium w kwocie ____________ na nr konta: _____________________________________ Bank ________________ (uzupełni Wykonawca</w:t>
      </w:r>
      <w:r w:rsidRPr="005309FA">
        <w:rPr>
          <w:rFonts w:ascii="Franklin Gothic Book" w:hAnsi="Franklin Gothic Book" w:cs="Arial"/>
          <w:bCs/>
          <w:strike/>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C14965D" w:rsidR="004C3AA3" w:rsidRPr="00D61045" w:rsidRDefault="00316E36" w:rsidP="00615C9D">
            <w:pPr>
              <w:tabs>
                <w:tab w:val="center" w:pos="3149"/>
              </w:tabs>
              <w:spacing w:before="120" w:after="120"/>
              <w:jc w:val="both"/>
              <w:rPr>
                <w:rFonts w:ascii="Franklin Gothic Book" w:hAnsi="Franklin Gothic Book" w:cs="Arial"/>
              </w:rPr>
            </w:pPr>
            <w:r>
              <w:rPr>
                <w:rFonts w:ascii="Franklin Gothic Book" w:hAnsi="Franklin Gothic Book"/>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111CB885" w:rsidR="004C3AA3" w:rsidRPr="00D61045" w:rsidRDefault="00F41FEC" w:rsidP="00615C9D">
            <w:pPr>
              <w:spacing w:before="120" w:after="120"/>
              <w:jc w:val="both"/>
              <w:rPr>
                <w:rFonts w:ascii="Franklin Gothic Book" w:eastAsiaTheme="minorHAnsi" w:hAnsi="Franklin Gothic Book" w:cs="Arial"/>
              </w:rPr>
            </w:pPr>
            <w:r>
              <w:rPr>
                <w:rFonts w:ascii="Franklin Gothic Book" w:hAnsi="Franklin Gothic Book" w:cs="Tahoma"/>
              </w:rPr>
              <w:t>Nie dotyczy</w:t>
            </w:r>
            <w:r w:rsidR="005309FA" w:rsidRPr="00B1121C">
              <w:rPr>
                <w:rFonts w:ascii="Franklin Gothic Book" w:hAnsi="Franklin Gothic Book" w:cs="Tahoma"/>
              </w:rPr>
              <w:t>,</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5E2AC277" w14:textId="6DF4AAE5" w:rsidR="00280194" w:rsidRPr="00932F26" w:rsidRDefault="004C3AA3" w:rsidP="00280194">
      <w:pPr>
        <w:spacing w:after="200" w:line="276" w:lineRule="auto"/>
        <w:contextualSpacing/>
        <w:jc w:val="both"/>
        <w:rPr>
          <w:rFonts w:ascii="Franklin Gothic Book" w:eastAsia="Calibri"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316E36" w:rsidRPr="00316E36">
        <w:rPr>
          <w:rFonts w:ascii="Franklin Gothic Book" w:hAnsi="Franklin Gothic Book" w:cs="Arial"/>
          <w:b/>
          <w:bCs/>
          <w:sz w:val="20"/>
          <w:szCs w:val="20"/>
        </w:rPr>
        <w:t>zakup, dostawę, montaż i uruchomienie klimatyzatorów w</w:t>
      </w:r>
      <w:r w:rsidR="00316E36">
        <w:rPr>
          <w:rFonts w:ascii="Franklin Gothic Book" w:hAnsi="Franklin Gothic Book" w:cs="Arial"/>
          <w:b/>
          <w:bCs/>
          <w:sz w:val="20"/>
          <w:szCs w:val="20"/>
        </w:rPr>
        <w:t> </w:t>
      </w:r>
      <w:r w:rsidR="00316E36" w:rsidRPr="00316E36">
        <w:rPr>
          <w:rFonts w:ascii="Franklin Gothic Book" w:hAnsi="Franklin Gothic Book" w:cs="Arial"/>
          <w:b/>
          <w:bCs/>
          <w:sz w:val="20"/>
          <w:szCs w:val="20"/>
        </w:rPr>
        <w:t>pomieszczeniach na terenie Enea Elektrownia Połaniec</w:t>
      </w:r>
      <w:r w:rsidR="00F41FEC">
        <w:rPr>
          <w:rFonts w:ascii="Franklin Gothic Book" w:hAnsi="Franklin Gothic Book" w:cs="Arial"/>
          <w:sz w:val="20"/>
          <w:szCs w:val="20"/>
        </w:rPr>
        <w:t>”</w:t>
      </w:r>
      <w:r w:rsidR="00615C9D">
        <w:rPr>
          <w:rFonts w:ascii="Franklin Gothic Book" w:hAnsi="Franklin Gothic Book" w:cs="Arial"/>
          <w:b/>
          <w:sz w:val="20"/>
          <w:szCs w:val="20"/>
        </w:rPr>
        <w:t xml:space="preserve"> </w:t>
      </w:r>
      <w:r w:rsidRPr="001E62AB">
        <w:rPr>
          <w:rFonts w:ascii="Franklin Gothic Book" w:hAnsi="Franklin Gothic Book" w:cs="Arial"/>
          <w:sz w:val="20"/>
          <w:szCs w:val="20"/>
        </w:rPr>
        <w:t>oferujemy całkowite wynagrodzenie</w:t>
      </w:r>
      <w:r w:rsidR="00316E36">
        <w:rPr>
          <w:rFonts w:ascii="Franklin Gothic Book" w:hAnsi="Franklin Gothic Book" w:cs="Arial"/>
          <w:sz w:val="20"/>
          <w:szCs w:val="20"/>
        </w:rPr>
        <w:t xml:space="preserve"> ryczałtowe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 xml:space="preserve">netto, </w:t>
      </w:r>
      <w:r w:rsidR="00280194">
        <w:rPr>
          <w:rFonts w:ascii="Franklin Gothic Book" w:hAnsi="Franklin Gothic Book" w:cs="Arial"/>
          <w:b/>
          <w:sz w:val="20"/>
          <w:szCs w:val="20"/>
        </w:rPr>
        <w:t>(………………………… zł brutto)</w:t>
      </w:r>
      <w:r w:rsidR="00316E36">
        <w:rPr>
          <w:rFonts w:ascii="Franklin Gothic Book" w:hAnsi="Franklin Gothic Book" w:cs="Arial"/>
          <w:b/>
          <w:sz w:val="20"/>
          <w:szCs w:val="20"/>
        </w:rPr>
        <w:t>.</w:t>
      </w:r>
    </w:p>
    <w:p w14:paraId="7A7549A7" w14:textId="6D31986B" w:rsidR="0074155F" w:rsidRPr="00280194" w:rsidRDefault="0074155F" w:rsidP="00280194">
      <w:pPr>
        <w:jc w:val="both"/>
        <w:rPr>
          <w:rFonts w:ascii="Franklin Gothic Book" w:hAnsi="Franklin Gothic Book" w:cs="Arial"/>
          <w:sz w:val="20"/>
          <w:szCs w:val="20"/>
        </w:rPr>
      </w:pPr>
    </w:p>
    <w:p w14:paraId="3E4A4EDB" w14:textId="59328E8D" w:rsidR="00B07134" w:rsidRPr="00B07134" w:rsidRDefault="009B4D0C" w:rsidP="00615C9D">
      <w:pPr>
        <w:pStyle w:val="Akapitzlist"/>
        <w:ind w:left="142" w:hanging="284"/>
        <w:jc w:val="both"/>
        <w:rPr>
          <w:rFonts w:ascii="Franklin Gothic Book" w:eastAsia="Tahoma,Bold" w:hAnsi="Franklin Gothic Book" w:cstheme="minorHAnsi"/>
          <w:bCs/>
          <w:iCs/>
          <w:sz w:val="20"/>
          <w:szCs w:val="20"/>
        </w:rPr>
      </w:pPr>
      <w:r>
        <w:rPr>
          <w:rFonts w:ascii="Franklin Gothic Book" w:hAnsi="Franklin Gothic Book" w:cs="Arial"/>
          <w:sz w:val="20"/>
          <w:szCs w:val="20"/>
        </w:rPr>
        <w:t>2</w:t>
      </w:r>
      <w:r w:rsidR="009B5272" w:rsidRPr="009B5272">
        <w:rPr>
          <w:rFonts w:ascii="Franklin Gothic Book" w:hAnsi="Franklin Gothic Book" w:cs="Arial"/>
          <w:sz w:val="20"/>
          <w:szCs w:val="20"/>
        </w:rPr>
        <w:t>.</w:t>
      </w:r>
      <w:r w:rsidR="009B5272" w:rsidRPr="009B5272">
        <w:rPr>
          <w:rFonts w:ascii="Franklin Gothic Book" w:hAnsi="Franklin Gothic Book" w:cs="Arial"/>
          <w:sz w:val="20"/>
          <w:szCs w:val="20"/>
        </w:rPr>
        <w:tab/>
      </w:r>
      <w:r w:rsidR="00B07134"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612DB65A"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885607">
        <w:rPr>
          <w:rFonts w:ascii="Franklin Gothic Book" w:hAnsi="Franklin Gothic Book" w:cs="Arial"/>
          <w:b/>
          <w:sz w:val="20"/>
          <w:szCs w:val="20"/>
        </w:rPr>
        <w:t>ZZ/4100/1300015</w:t>
      </w:r>
      <w:r w:rsidR="00316E36">
        <w:rPr>
          <w:rFonts w:ascii="Franklin Gothic Book" w:hAnsi="Franklin Gothic Book" w:cs="Arial"/>
          <w:b/>
          <w:sz w:val="20"/>
          <w:szCs w:val="20"/>
        </w:rPr>
        <w:t>926</w:t>
      </w:r>
      <w:r w:rsidR="00BA5D9A">
        <w:rPr>
          <w:rFonts w:ascii="Franklin Gothic Book" w:hAnsi="Franklin Gothic Book" w:cs="Arial"/>
          <w:b/>
          <w:sz w:val="20"/>
          <w:szCs w:val="20"/>
        </w:rPr>
        <w:t>/</w:t>
      </w:r>
      <w:r w:rsidR="00885607">
        <w:rPr>
          <w:rFonts w:ascii="Franklin Gothic Book" w:hAnsi="Franklin Gothic Book" w:cs="Arial"/>
          <w:b/>
          <w:sz w:val="20"/>
          <w:szCs w:val="20"/>
        </w:rPr>
        <w:t>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7E730770" w:rsidR="00BF27B3" w:rsidRDefault="00BF27B3" w:rsidP="00BF27B3">
      <w:pPr>
        <w:spacing w:line="276" w:lineRule="auto"/>
        <w:jc w:val="right"/>
        <w:rPr>
          <w:rFonts w:ascii="Franklin Gothic Book" w:hAnsi="Franklin Gothic Book" w:cstheme="minorHAnsi"/>
          <w:b/>
          <w:sz w:val="20"/>
          <w:szCs w:val="20"/>
        </w:rPr>
      </w:pPr>
    </w:p>
    <w:p w14:paraId="1DF1552A" w14:textId="79E72611" w:rsidR="005309FA" w:rsidRDefault="005309FA" w:rsidP="00BF27B3">
      <w:pPr>
        <w:spacing w:line="276" w:lineRule="auto"/>
        <w:jc w:val="right"/>
        <w:rPr>
          <w:rFonts w:ascii="Franklin Gothic Book" w:hAnsi="Franklin Gothic Book" w:cstheme="minorHAnsi"/>
          <w:b/>
          <w:sz w:val="20"/>
          <w:szCs w:val="20"/>
        </w:rPr>
      </w:pPr>
    </w:p>
    <w:p w14:paraId="09CFCE05" w14:textId="4B1810C3" w:rsidR="005309FA" w:rsidRDefault="005309FA"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53F5A90B" w:rsidR="00BF27B3" w:rsidRDefault="00BF27B3" w:rsidP="00BF27B3">
      <w:pPr>
        <w:spacing w:line="276" w:lineRule="auto"/>
        <w:jc w:val="right"/>
        <w:rPr>
          <w:rFonts w:ascii="Arial" w:hAnsi="Arial" w:cs="Arial"/>
          <w:b/>
          <w:sz w:val="20"/>
          <w:szCs w:val="20"/>
        </w:rPr>
      </w:pPr>
    </w:p>
    <w:p w14:paraId="1262FA7E" w14:textId="762CBB7D" w:rsidR="003E2941" w:rsidRDefault="003E2941" w:rsidP="00BF27B3">
      <w:pPr>
        <w:spacing w:line="276" w:lineRule="auto"/>
        <w:jc w:val="right"/>
        <w:rPr>
          <w:rFonts w:ascii="Arial" w:hAnsi="Arial" w:cs="Arial"/>
          <w:b/>
          <w:sz w:val="20"/>
          <w:szCs w:val="20"/>
        </w:rPr>
      </w:pPr>
    </w:p>
    <w:p w14:paraId="2D21AA9D" w14:textId="77777777" w:rsidR="003E2941" w:rsidRDefault="003E2941"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5FE53E3D"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2D1064">
        <w:rPr>
          <w:rFonts w:ascii="Franklin Gothic Book" w:hAnsi="Franklin Gothic Book" w:cs="Arial"/>
          <w:b/>
          <w:sz w:val="20"/>
          <w:szCs w:val="20"/>
        </w:rPr>
        <w:t>ZZ/4100/1300015</w:t>
      </w:r>
      <w:r w:rsidR="00316E36">
        <w:rPr>
          <w:rFonts w:ascii="Franklin Gothic Book" w:hAnsi="Franklin Gothic Book" w:cs="Arial"/>
          <w:b/>
          <w:sz w:val="20"/>
          <w:szCs w:val="20"/>
        </w:rPr>
        <w:t>926</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39BB60A8"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F41FEC">
        <w:rPr>
          <w:rFonts w:ascii="Franklin Gothic Book" w:hAnsi="Franklin Gothic Book" w:cs="Arial"/>
          <w:b/>
          <w:sz w:val="20"/>
          <w:szCs w:val="20"/>
        </w:rPr>
        <w:t>5</w:t>
      </w:r>
      <w:r w:rsidR="007267E0" w:rsidRPr="002D1064">
        <w:rPr>
          <w:rFonts w:ascii="Franklin Gothic Book" w:hAnsi="Franklin Gothic Book" w:cs="Arial"/>
          <w:b/>
          <w:sz w:val="20"/>
          <w:szCs w:val="20"/>
        </w:rPr>
        <w:t xml:space="preserve">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42A088DB"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2D1064">
        <w:rPr>
          <w:rFonts w:ascii="Franklin Gothic Book" w:hAnsi="Franklin Gothic Book" w:cs="Arial"/>
          <w:b/>
          <w:sz w:val="20"/>
          <w:szCs w:val="20"/>
        </w:rPr>
        <w:t>ZZ/4100/1300015</w:t>
      </w:r>
      <w:r w:rsidR="00A8545B">
        <w:rPr>
          <w:rFonts w:ascii="Franklin Gothic Book" w:hAnsi="Franklin Gothic Book" w:cs="Arial"/>
          <w:b/>
          <w:sz w:val="20"/>
          <w:szCs w:val="20"/>
        </w:rPr>
        <w:t>9</w:t>
      </w:r>
      <w:r w:rsidR="00316E36">
        <w:rPr>
          <w:rFonts w:ascii="Franklin Gothic Book" w:hAnsi="Franklin Gothic Book" w:cs="Arial"/>
          <w:b/>
          <w:sz w:val="20"/>
          <w:szCs w:val="20"/>
        </w:rPr>
        <w:t>26</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45D835C0"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A8545B">
        <w:rPr>
          <w:rFonts w:ascii="Franklin Gothic Book" w:hAnsi="Franklin Gothic Book" w:cs="Arial"/>
          <w:b/>
          <w:sz w:val="20"/>
          <w:szCs w:val="20"/>
        </w:rPr>
        <w:t>9</w:t>
      </w:r>
      <w:r w:rsidR="00316E36">
        <w:rPr>
          <w:rFonts w:ascii="Franklin Gothic Book" w:hAnsi="Franklin Gothic Book" w:cs="Arial"/>
          <w:b/>
          <w:sz w:val="20"/>
          <w:szCs w:val="20"/>
        </w:rPr>
        <w:t>26</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175BD5BE" w14:textId="3D3CB0E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26FA2C4C"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601596"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A8545B">
        <w:rPr>
          <w:rFonts w:ascii="Franklin Gothic Book" w:hAnsi="Franklin Gothic Book" w:cs="Arial"/>
          <w:b/>
          <w:sz w:val="20"/>
          <w:szCs w:val="20"/>
        </w:rPr>
        <w:t>9</w:t>
      </w:r>
      <w:r w:rsidR="00316E36">
        <w:rPr>
          <w:rFonts w:ascii="Franklin Gothic Book" w:hAnsi="Franklin Gothic Book" w:cs="Arial"/>
          <w:b/>
          <w:sz w:val="20"/>
          <w:szCs w:val="20"/>
        </w:rPr>
        <w:t>26</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0E488A81" w14:textId="77777777" w:rsidR="00601596" w:rsidRPr="002D1064" w:rsidRDefault="00601596" w:rsidP="00601596">
      <w:pPr>
        <w:spacing w:line="276" w:lineRule="auto"/>
        <w:jc w:val="right"/>
        <w:rPr>
          <w:rFonts w:ascii="Franklin Gothic Book" w:hAnsi="Franklin Gothic Book" w:cs="Arial"/>
          <w:b/>
          <w:sz w:val="20"/>
          <w:szCs w:val="20"/>
        </w:rPr>
      </w:pPr>
    </w:p>
    <w:p w14:paraId="0FF63129" w14:textId="77777777" w:rsidR="00601596" w:rsidRPr="002D1064" w:rsidRDefault="00601596" w:rsidP="00601596">
      <w:pPr>
        <w:spacing w:line="276" w:lineRule="auto"/>
        <w:jc w:val="right"/>
        <w:rPr>
          <w:rFonts w:ascii="Franklin Gothic Book" w:hAnsi="Franklin Gothic Book" w:cs="Arial"/>
          <w:b/>
          <w:sz w:val="20"/>
          <w:szCs w:val="20"/>
        </w:rPr>
      </w:pPr>
    </w:p>
    <w:p w14:paraId="72C8B182"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184EAA3C"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5D4D40A" w14:textId="77777777" w:rsidR="00601596" w:rsidRPr="002D1064" w:rsidRDefault="00601596" w:rsidP="00601596">
      <w:pPr>
        <w:spacing w:line="276" w:lineRule="auto"/>
        <w:rPr>
          <w:rFonts w:ascii="Franklin Gothic Book" w:hAnsi="Franklin Gothic Book" w:cs="Arial"/>
          <w:sz w:val="20"/>
          <w:szCs w:val="20"/>
        </w:rPr>
      </w:pPr>
    </w:p>
    <w:p w14:paraId="50D728C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6944F78B"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15D97CBF"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w:t>
      </w:r>
      <w:r w:rsidRPr="002D1064">
        <w:rPr>
          <w:rFonts w:ascii="Franklin Gothic Book" w:hAnsi="Franklin Gothic Book" w:cs="Arial"/>
          <w:b/>
          <w:sz w:val="20"/>
          <w:szCs w:val="20"/>
        </w:rPr>
        <w:t>…………………………………………..</w:t>
      </w:r>
      <w:r w:rsidRPr="002D1064">
        <w:rPr>
          <w:rFonts w:ascii="Franklin Gothic Book" w:hAnsi="Franklin Gothic Book" w:cs="Arial"/>
          <w:bCs/>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5393586B"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AAECC7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6EE7526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2D106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1F4F02"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130CD1C8"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w:t>
      </w:r>
      <w:r w:rsidR="00F41FEC">
        <w:rPr>
          <w:rFonts w:ascii="Franklin Gothic Book" w:hAnsi="Franklin Gothic Book" w:cs="Arial"/>
          <w:color w:val="1F497D"/>
          <w:sz w:val="20"/>
          <w:szCs w:val="20"/>
        </w:rPr>
        <w:t>6</w:t>
      </w:r>
      <w:r w:rsidRPr="002D1064">
        <w:rPr>
          <w:rFonts w:ascii="Franklin Gothic Book" w:hAnsi="Franklin Gothic Book" w:cs="Arial"/>
          <w:color w:val="1F497D"/>
          <w:sz w:val="20"/>
          <w:szCs w:val="20"/>
        </w:rPr>
        <w:t xml:space="preserve">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4653"/>
        <w:gridCol w:w="591"/>
        <w:gridCol w:w="33"/>
        <w:gridCol w:w="61"/>
        <w:gridCol w:w="591"/>
        <w:gridCol w:w="632"/>
        <w:gridCol w:w="2494"/>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w:t>
            </w:r>
            <w:r w:rsidRPr="002D1064">
              <w:rPr>
                <w:rFonts w:ascii="Franklin Gothic Book" w:hAnsi="Franklin Gothic Book" w:cs="Arial"/>
                <w:i/>
                <w:iCs/>
                <w:sz w:val="16"/>
                <w:szCs w:val="16"/>
                <w:lang w:bidi="lo-LA"/>
              </w:rPr>
              <w:lastRenderedPageBreak/>
              <w:t>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88"/>
        <w:gridCol w:w="385"/>
        <w:gridCol w:w="310"/>
        <w:gridCol w:w="414"/>
        <w:gridCol w:w="278"/>
        <w:gridCol w:w="418"/>
        <w:gridCol w:w="416"/>
        <w:gridCol w:w="416"/>
        <w:gridCol w:w="55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0E05C64E" w:rsidR="002D1064" w:rsidRDefault="002D1064" w:rsidP="004C3AA3">
      <w:pPr>
        <w:spacing w:line="276" w:lineRule="auto"/>
        <w:jc w:val="right"/>
        <w:rPr>
          <w:rFonts w:ascii="Franklin Gothic Book" w:hAnsi="Franklin Gothic Book" w:cs="Arial"/>
          <w:b/>
          <w:sz w:val="20"/>
          <w:szCs w:val="20"/>
        </w:rPr>
      </w:pPr>
    </w:p>
    <w:p w14:paraId="0E955F9A" w14:textId="66246F1A" w:rsidR="003E2941" w:rsidRDefault="003E2941" w:rsidP="004C3AA3">
      <w:pPr>
        <w:spacing w:line="276" w:lineRule="auto"/>
        <w:jc w:val="right"/>
        <w:rPr>
          <w:rFonts w:ascii="Franklin Gothic Book" w:hAnsi="Franklin Gothic Book" w:cs="Arial"/>
          <w:b/>
          <w:sz w:val="20"/>
          <w:szCs w:val="20"/>
        </w:rPr>
      </w:pPr>
    </w:p>
    <w:p w14:paraId="1EC732F5" w14:textId="77777777" w:rsidR="003E2941" w:rsidRDefault="003E2941"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4949B2C9" w:rsidR="002D1064" w:rsidRDefault="002D1064" w:rsidP="004C3AA3">
      <w:pPr>
        <w:jc w:val="right"/>
        <w:rPr>
          <w:rFonts w:ascii="Arial" w:hAnsi="Arial" w:cs="Arial"/>
          <w:b/>
          <w:sz w:val="20"/>
          <w:szCs w:val="20"/>
          <w:lang w:val="de-DE"/>
        </w:rPr>
      </w:pPr>
    </w:p>
    <w:p w14:paraId="2B5CA39C" w14:textId="1CD45700" w:rsidR="003E2941" w:rsidRDefault="003E2941" w:rsidP="004C3AA3">
      <w:pPr>
        <w:jc w:val="right"/>
        <w:rPr>
          <w:rFonts w:ascii="Arial" w:hAnsi="Arial" w:cs="Arial"/>
          <w:b/>
          <w:sz w:val="20"/>
          <w:szCs w:val="20"/>
          <w:lang w:val="de-DE"/>
        </w:rPr>
      </w:pPr>
    </w:p>
    <w:p w14:paraId="191A58BE" w14:textId="5C8944C1" w:rsidR="003E2941" w:rsidRDefault="003E2941" w:rsidP="004C3AA3">
      <w:pPr>
        <w:jc w:val="right"/>
        <w:rPr>
          <w:rFonts w:ascii="Arial" w:hAnsi="Arial" w:cs="Arial"/>
          <w:b/>
          <w:sz w:val="20"/>
          <w:szCs w:val="20"/>
          <w:lang w:val="de-DE"/>
        </w:rPr>
      </w:pPr>
    </w:p>
    <w:p w14:paraId="191F8E09" w14:textId="77777777" w:rsidR="003E2941" w:rsidRDefault="003E2941"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420E7168" w14:textId="75AE209F" w:rsidR="002749EC" w:rsidRPr="002749EC" w:rsidRDefault="002749EC" w:rsidP="00601596">
      <w:pPr>
        <w:rPr>
          <w:rFonts w:ascii="Arial" w:hAnsi="Arial" w:cs="Arial"/>
          <w:b/>
          <w:sz w:val="20"/>
          <w:szCs w:val="20"/>
        </w:rPr>
      </w:pPr>
    </w:p>
    <w:sectPr w:rsidR="002749EC" w:rsidRPr="002749EC" w:rsidSect="00833971">
      <w:headerReference w:type="default" r:id="rId9"/>
      <w:footerReference w:type="default" r:id="rId10"/>
      <w:pgSz w:w="11906" w:h="16838"/>
      <w:pgMar w:top="1418" w:right="90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3313" w14:textId="77777777" w:rsidR="00C50AFE" w:rsidRDefault="00C50AFE" w:rsidP="00526F78">
      <w:pPr>
        <w:spacing w:after="0" w:line="240" w:lineRule="auto"/>
      </w:pPr>
      <w:r>
        <w:separator/>
      </w:r>
    </w:p>
  </w:endnote>
  <w:endnote w:type="continuationSeparator" w:id="0">
    <w:p w14:paraId="51141455" w14:textId="77777777" w:rsidR="00C50AFE" w:rsidRDefault="00C50AFE"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2FAFB3FE" w:rsidR="00B462FF" w:rsidRPr="009A0792" w:rsidRDefault="00B462FF"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463DB2">
              <w:rPr>
                <w:rFonts w:ascii="Arial" w:hAnsi="Arial" w:cs="Arial"/>
                <w:bCs/>
                <w:noProof/>
                <w:sz w:val="16"/>
                <w:szCs w:val="16"/>
              </w:rPr>
              <w:t>6</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463DB2">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B462FF" w:rsidRDefault="00B462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2B66" w14:textId="77777777" w:rsidR="00C50AFE" w:rsidRDefault="00C50AFE" w:rsidP="00526F78">
      <w:pPr>
        <w:spacing w:after="0" w:line="240" w:lineRule="auto"/>
      </w:pPr>
      <w:r>
        <w:separator/>
      </w:r>
    </w:p>
  </w:footnote>
  <w:footnote w:type="continuationSeparator" w:id="0">
    <w:p w14:paraId="0973F64C" w14:textId="77777777" w:rsidR="00C50AFE" w:rsidRDefault="00C50AFE" w:rsidP="00526F78">
      <w:pPr>
        <w:spacing w:after="0" w:line="240" w:lineRule="auto"/>
      </w:pPr>
      <w:r>
        <w:continuationSeparator/>
      </w:r>
    </w:p>
  </w:footnote>
  <w:footnote w:id="1">
    <w:p w14:paraId="1D63796B" w14:textId="77777777" w:rsidR="00B462FF" w:rsidRPr="005C421F" w:rsidRDefault="00B462F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B462FF" w:rsidRPr="005C421F" w:rsidRDefault="00B462F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B462FF" w:rsidRPr="005C421F" w:rsidRDefault="00B462F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B462FF" w:rsidRPr="005C421F" w:rsidRDefault="00B462F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B462FF" w:rsidRPr="005C421F" w:rsidRDefault="00B462F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B462FF" w:rsidRPr="00246FA4" w:rsidRDefault="00B462FF"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B462FF" w:rsidRPr="005C421F" w:rsidRDefault="00B462F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B462FF" w:rsidRPr="005C421F" w:rsidRDefault="00B462F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B462FF" w:rsidRPr="005C421F" w:rsidRDefault="00B462F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B462FF" w:rsidRPr="005C421F" w:rsidRDefault="00B462F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B462FF" w:rsidRPr="005C421F" w:rsidRDefault="00B462F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B462FF" w:rsidRPr="005C421F" w:rsidRDefault="00B462FF"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B462FF" w:rsidRPr="005C421F" w:rsidRDefault="00B462FF"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B462FF" w:rsidRPr="005C421F" w:rsidRDefault="00B462FF"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B462FF" w:rsidRPr="005C421F" w:rsidRDefault="00B462FF"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B462FF" w:rsidRPr="005C421F" w:rsidRDefault="00B462FF"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0062C1F5" w:rsidR="00B462FF" w:rsidRPr="008475C5" w:rsidRDefault="00B462FF"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sidR="00316E36">
      <w:rPr>
        <w:rFonts w:ascii="Arial" w:hAnsi="Arial" w:cs="Arial"/>
        <w:sz w:val="16"/>
        <w:szCs w:val="16"/>
      </w:rPr>
      <w:t>15926</w:t>
    </w:r>
    <w:r>
      <w:rPr>
        <w:rFonts w:ascii="Arial" w:hAnsi="Arial" w:cs="Arial"/>
        <w:sz w:val="16"/>
        <w:szCs w:val="16"/>
      </w:rPr>
      <w:t>/2024</w:t>
    </w:r>
  </w:p>
  <w:p w14:paraId="00CE2631" w14:textId="77777777" w:rsidR="00B462FF" w:rsidRPr="002A3BFB" w:rsidRDefault="00B462FF">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E4592C"/>
    <w:multiLevelType w:val="hybridMultilevel"/>
    <w:tmpl w:val="645EC0E2"/>
    <w:lvl w:ilvl="0" w:tplc="C07840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7"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2" w15:restartNumberingAfterBreak="0">
    <w:nsid w:val="65245F38"/>
    <w:multiLevelType w:val="multilevel"/>
    <w:tmpl w:val="CE5ADEFC"/>
    <w:lvl w:ilvl="0">
      <w:start w:val="1"/>
      <w:numFmt w:val="decimal"/>
      <w:lvlText w:val="%1."/>
      <w:lvlJc w:val="left"/>
      <w:pPr>
        <w:ind w:left="72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3"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11A43CD"/>
    <w:multiLevelType w:val="multilevel"/>
    <w:tmpl w:val="4FFAAEBE"/>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2)"/>
      <w:lvlJc w:val="left"/>
      <w:pPr>
        <w:ind w:left="792" w:hanging="432"/>
      </w:pPr>
      <w:rPr>
        <w:rFonts w:ascii="Franklin Gothic Book" w:eastAsia="Calibri" w:hAnsi="Franklin Gothic Book" w:cstheme="minorHAnsi"/>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7"/>
  </w:num>
  <w:num w:numId="3">
    <w:abstractNumId w:val="30"/>
  </w:num>
  <w:num w:numId="4">
    <w:abstractNumId w:val="22"/>
  </w:num>
  <w:num w:numId="5">
    <w:abstractNumId w:val="20"/>
  </w:num>
  <w:num w:numId="6">
    <w:abstractNumId w:val="13"/>
  </w:num>
  <w:num w:numId="7">
    <w:abstractNumId w:val="12"/>
  </w:num>
  <w:num w:numId="8">
    <w:abstractNumId w:val="11"/>
  </w:num>
  <w:num w:numId="9">
    <w:abstractNumId w:val="3"/>
  </w:num>
  <w:num w:numId="10">
    <w:abstractNumId w:val="28"/>
  </w:num>
  <w:num w:numId="11">
    <w:abstractNumId w:val="4"/>
  </w:num>
  <w:num w:numId="12">
    <w:abstractNumId w:val="16"/>
  </w:num>
  <w:num w:numId="13">
    <w:abstractNumId w:val="23"/>
  </w:num>
  <w:num w:numId="14">
    <w:abstractNumId w:val="17"/>
  </w:num>
  <w:num w:numId="15">
    <w:abstractNumId w:val="15"/>
  </w:num>
  <w:num w:numId="16">
    <w:abstractNumId w:val="18"/>
  </w:num>
  <w:num w:numId="17">
    <w:abstractNumId w:val="8"/>
  </w:num>
  <w:num w:numId="18">
    <w:abstractNumId w:val="14"/>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8"/>
  </w:num>
  <w:num w:numId="22">
    <w:abstractNumId w:val="9"/>
  </w:num>
  <w:num w:numId="23">
    <w:abstractNumId w:val="36"/>
  </w:num>
  <w:num w:numId="24">
    <w:abstractNumId w:val="1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5"/>
  </w:num>
  <w:num w:numId="28">
    <w:abstractNumId w:val="21"/>
  </w:num>
  <w:num w:numId="29">
    <w:abstractNumId w:val="33"/>
  </w:num>
  <w:num w:numId="30">
    <w:abstractNumId w:val="10"/>
  </w:num>
  <w:num w:numId="31">
    <w:abstractNumId w:val="34"/>
  </w:num>
  <w:num w:numId="32">
    <w:abstractNumId w:val="26"/>
  </w:num>
  <w:num w:numId="33">
    <w:abstractNumId w:val="29"/>
  </w:num>
  <w:num w:numId="34">
    <w:abstractNumId w:val="24"/>
  </w:num>
  <w:num w:numId="35">
    <w:abstractNumId w:val="0"/>
  </w:num>
  <w:num w:numId="36">
    <w:abstractNumId w:val="2"/>
  </w:num>
  <w:num w:numId="37">
    <w:abstractNumId w:val="5"/>
  </w:num>
  <w:num w:numId="38">
    <w:abstractNumId w:val="32"/>
  </w:num>
  <w:num w:numId="39">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5AF0"/>
    <w:rsid w:val="00175C01"/>
    <w:rsid w:val="00175DD8"/>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1F7213"/>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0194"/>
    <w:rsid w:val="002856EC"/>
    <w:rsid w:val="0028579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6E36"/>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2941"/>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090"/>
    <w:rsid w:val="00445DBA"/>
    <w:rsid w:val="00447665"/>
    <w:rsid w:val="00452292"/>
    <w:rsid w:val="0045572D"/>
    <w:rsid w:val="00460F4B"/>
    <w:rsid w:val="00461AEC"/>
    <w:rsid w:val="004637F6"/>
    <w:rsid w:val="00463DB2"/>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09FA"/>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95B"/>
    <w:rsid w:val="00806215"/>
    <w:rsid w:val="00806F02"/>
    <w:rsid w:val="008107B7"/>
    <w:rsid w:val="008222E8"/>
    <w:rsid w:val="0082247D"/>
    <w:rsid w:val="00822F05"/>
    <w:rsid w:val="0082471E"/>
    <w:rsid w:val="0082541B"/>
    <w:rsid w:val="008270C9"/>
    <w:rsid w:val="00831F98"/>
    <w:rsid w:val="00833971"/>
    <w:rsid w:val="00836DEE"/>
    <w:rsid w:val="00837D8A"/>
    <w:rsid w:val="008409AA"/>
    <w:rsid w:val="008475C5"/>
    <w:rsid w:val="00850CB0"/>
    <w:rsid w:val="008535C9"/>
    <w:rsid w:val="008541C9"/>
    <w:rsid w:val="0085517A"/>
    <w:rsid w:val="00860642"/>
    <w:rsid w:val="00863953"/>
    <w:rsid w:val="008717BA"/>
    <w:rsid w:val="00874DC1"/>
    <w:rsid w:val="00881054"/>
    <w:rsid w:val="00885607"/>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171F"/>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2F26"/>
    <w:rsid w:val="00934290"/>
    <w:rsid w:val="0093430A"/>
    <w:rsid w:val="00940D00"/>
    <w:rsid w:val="00943C5F"/>
    <w:rsid w:val="009442A9"/>
    <w:rsid w:val="009452E2"/>
    <w:rsid w:val="0095123D"/>
    <w:rsid w:val="0095161D"/>
    <w:rsid w:val="00964307"/>
    <w:rsid w:val="0096435C"/>
    <w:rsid w:val="00967122"/>
    <w:rsid w:val="00972339"/>
    <w:rsid w:val="009766C3"/>
    <w:rsid w:val="00976E40"/>
    <w:rsid w:val="009801BB"/>
    <w:rsid w:val="0098087C"/>
    <w:rsid w:val="00981F93"/>
    <w:rsid w:val="009829BC"/>
    <w:rsid w:val="009840EE"/>
    <w:rsid w:val="00985231"/>
    <w:rsid w:val="00985563"/>
    <w:rsid w:val="00995706"/>
    <w:rsid w:val="00995780"/>
    <w:rsid w:val="00996040"/>
    <w:rsid w:val="009A0792"/>
    <w:rsid w:val="009B073A"/>
    <w:rsid w:val="009B0B18"/>
    <w:rsid w:val="009B0C84"/>
    <w:rsid w:val="009B0F9E"/>
    <w:rsid w:val="009B18A5"/>
    <w:rsid w:val="009B2494"/>
    <w:rsid w:val="009B2E8D"/>
    <w:rsid w:val="009B4D0C"/>
    <w:rsid w:val="009B5272"/>
    <w:rsid w:val="009B6263"/>
    <w:rsid w:val="009B7846"/>
    <w:rsid w:val="009C038C"/>
    <w:rsid w:val="009C04C2"/>
    <w:rsid w:val="009C67B1"/>
    <w:rsid w:val="009C6904"/>
    <w:rsid w:val="009C78D0"/>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757"/>
    <w:rsid w:val="00A80DAD"/>
    <w:rsid w:val="00A80F07"/>
    <w:rsid w:val="00A822C6"/>
    <w:rsid w:val="00A829C0"/>
    <w:rsid w:val="00A8464B"/>
    <w:rsid w:val="00A8545B"/>
    <w:rsid w:val="00A86258"/>
    <w:rsid w:val="00A876C4"/>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4016F"/>
    <w:rsid w:val="00B4483D"/>
    <w:rsid w:val="00B462FF"/>
    <w:rsid w:val="00B50424"/>
    <w:rsid w:val="00B51546"/>
    <w:rsid w:val="00B61452"/>
    <w:rsid w:val="00B668DA"/>
    <w:rsid w:val="00B70A8E"/>
    <w:rsid w:val="00B7197C"/>
    <w:rsid w:val="00B73DFD"/>
    <w:rsid w:val="00B77EBD"/>
    <w:rsid w:val="00B83882"/>
    <w:rsid w:val="00B95FDF"/>
    <w:rsid w:val="00B96ABF"/>
    <w:rsid w:val="00BA30AA"/>
    <w:rsid w:val="00BA5D9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0E7A"/>
    <w:rsid w:val="00C238C2"/>
    <w:rsid w:val="00C24E3B"/>
    <w:rsid w:val="00C315EE"/>
    <w:rsid w:val="00C36707"/>
    <w:rsid w:val="00C423A1"/>
    <w:rsid w:val="00C44149"/>
    <w:rsid w:val="00C50AFE"/>
    <w:rsid w:val="00C5370B"/>
    <w:rsid w:val="00C54973"/>
    <w:rsid w:val="00C54A25"/>
    <w:rsid w:val="00C60DE7"/>
    <w:rsid w:val="00C64322"/>
    <w:rsid w:val="00C76A19"/>
    <w:rsid w:val="00C84CB1"/>
    <w:rsid w:val="00C92733"/>
    <w:rsid w:val="00C92E8C"/>
    <w:rsid w:val="00C9572F"/>
    <w:rsid w:val="00C96561"/>
    <w:rsid w:val="00C96D2F"/>
    <w:rsid w:val="00CA15C0"/>
    <w:rsid w:val="00CA1FAA"/>
    <w:rsid w:val="00CA2D29"/>
    <w:rsid w:val="00CA45FB"/>
    <w:rsid w:val="00CA7A1A"/>
    <w:rsid w:val="00CB267A"/>
    <w:rsid w:val="00CB5170"/>
    <w:rsid w:val="00CC19E6"/>
    <w:rsid w:val="00CC1B3B"/>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045D3"/>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0443"/>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3CFF"/>
    <w:rsid w:val="00EF547B"/>
    <w:rsid w:val="00F02239"/>
    <w:rsid w:val="00F10E82"/>
    <w:rsid w:val="00F11192"/>
    <w:rsid w:val="00F133FE"/>
    <w:rsid w:val="00F14553"/>
    <w:rsid w:val="00F14C2A"/>
    <w:rsid w:val="00F21042"/>
    <w:rsid w:val="00F242DA"/>
    <w:rsid w:val="00F3175C"/>
    <w:rsid w:val="00F324DE"/>
    <w:rsid w:val="00F3305E"/>
    <w:rsid w:val="00F37603"/>
    <w:rsid w:val="00F41FEC"/>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5D21"/>
    <w:rsid w:val="00FD6D82"/>
    <w:rsid w:val="00FE06B7"/>
    <w:rsid w:val="00FE2423"/>
    <w:rsid w:val="00FE2B3F"/>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50AF-81B6-456B-881B-0645657C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4320</Words>
  <Characters>25925</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2024-04-25T09:03:00Z</cp:lastPrinted>
  <dcterms:created xsi:type="dcterms:W3CDTF">2024-08-30T07:25:00Z</dcterms:created>
  <dcterms:modified xsi:type="dcterms:W3CDTF">2024-08-30T07:25:00Z</dcterms:modified>
</cp:coreProperties>
</file>